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01E" w:rsidRDefault="00622C87" w:rsidP="0096319A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BIATHLON</w:t>
      </w:r>
      <w:r w:rsidR="00DE5758" w:rsidRPr="0096319A">
        <w:rPr>
          <w:b/>
          <w:sz w:val="32"/>
          <w:szCs w:val="32"/>
        </w:rPr>
        <w:t xml:space="preserve"> HAKEM KURSU</w:t>
      </w:r>
      <w:r w:rsidR="00327281">
        <w:rPr>
          <w:b/>
          <w:sz w:val="32"/>
          <w:szCs w:val="32"/>
        </w:rPr>
        <w:t xml:space="preserve"> (ERZURUM)</w:t>
      </w:r>
      <w:r w:rsidR="00DE5758" w:rsidRPr="0096319A">
        <w:rPr>
          <w:b/>
          <w:sz w:val="32"/>
          <w:szCs w:val="32"/>
        </w:rPr>
        <w:t xml:space="preserve"> SINAV SONUÇ LİSTELERİ</w:t>
      </w:r>
      <w:r w:rsidR="00231AA1">
        <w:rPr>
          <w:b/>
          <w:sz w:val="32"/>
          <w:szCs w:val="32"/>
        </w:rPr>
        <w:t xml:space="preserve"> VE SINAVDA BAŞARILI OLAN</w:t>
      </w:r>
      <w:r w:rsidR="00DE5758" w:rsidRPr="0096319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BIATHLON HAKEMLERİ İÇİN VİZE ÜCRET</w:t>
      </w:r>
      <w:r w:rsidR="0096319A" w:rsidRPr="0096319A">
        <w:rPr>
          <w:b/>
          <w:sz w:val="32"/>
          <w:szCs w:val="32"/>
        </w:rPr>
        <w:t>LERİNİN YER ALDIĞI ÖNEMLİ DETAYLAR EKTEDİR</w:t>
      </w:r>
    </w:p>
    <w:p w:rsidR="005149C2" w:rsidRDefault="00622C87" w:rsidP="005149C2">
      <w:pPr>
        <w:ind w:firstLine="708"/>
        <w:rPr>
          <w:b/>
        </w:rPr>
      </w:pPr>
      <w:proofErr w:type="spellStart"/>
      <w:r>
        <w:rPr>
          <w:b/>
        </w:rPr>
        <w:t>Biathlon</w:t>
      </w:r>
      <w:proofErr w:type="spellEnd"/>
      <w:r w:rsidR="00CE76E4">
        <w:rPr>
          <w:b/>
        </w:rPr>
        <w:t xml:space="preserve"> h</w:t>
      </w:r>
      <w:r w:rsidR="00CE76E4" w:rsidRPr="00CE76E4">
        <w:rPr>
          <w:b/>
        </w:rPr>
        <w:t xml:space="preserve">akem </w:t>
      </w:r>
      <w:r w:rsidR="00CE76E4">
        <w:rPr>
          <w:b/>
        </w:rPr>
        <w:t>kursunda başarılı olan hakemlerin</w:t>
      </w:r>
      <w:r w:rsidR="005149C2">
        <w:rPr>
          <w:b/>
        </w:rPr>
        <w:t xml:space="preserve"> 2025-2026 sezonu</w:t>
      </w:r>
      <w:r w:rsidR="00CE76E4">
        <w:rPr>
          <w:b/>
        </w:rPr>
        <w:t xml:space="preserve"> </w:t>
      </w:r>
      <w:r w:rsidR="00CE76E4" w:rsidRPr="00CE76E4">
        <w:rPr>
          <w:b/>
        </w:rPr>
        <w:t xml:space="preserve">vize ücretleriyle ilgili detaylar aşağıda yer almaktadır. </w:t>
      </w:r>
    </w:p>
    <w:p w:rsidR="00CE76E4" w:rsidRPr="00CE76E4" w:rsidRDefault="00622C87" w:rsidP="005149C2">
      <w:pPr>
        <w:ind w:firstLine="708"/>
        <w:rPr>
          <w:b/>
        </w:rPr>
      </w:pPr>
      <w:proofErr w:type="spellStart"/>
      <w:r>
        <w:rPr>
          <w:b/>
        </w:rPr>
        <w:t>Biathlon</w:t>
      </w:r>
      <w:proofErr w:type="spellEnd"/>
      <w:r w:rsidR="00CE76E4">
        <w:rPr>
          <w:b/>
        </w:rPr>
        <w:t xml:space="preserve"> </w:t>
      </w:r>
      <w:r w:rsidR="00CE76E4" w:rsidRPr="00CE76E4">
        <w:rPr>
          <w:b/>
        </w:rPr>
        <w:t xml:space="preserve">Hakem vize ücretlerinin 10 Aralık 2025 tarihine kadar aşağıda belirtilen banka hesabına yatırılması gerekmektedir. Bu tarihten sonra yatırılan </w:t>
      </w:r>
      <w:proofErr w:type="gramStart"/>
      <w:r w:rsidR="00CE76E4" w:rsidRPr="00CE76E4">
        <w:rPr>
          <w:b/>
        </w:rPr>
        <w:t>dekontlar</w:t>
      </w:r>
      <w:proofErr w:type="gramEnd"/>
      <w:r w:rsidR="00CE76E4" w:rsidRPr="00CE76E4">
        <w:rPr>
          <w:b/>
        </w:rPr>
        <w:t xml:space="preserve"> dikkate alınmayacaktır. Dekontlara Hakemin adı soyadı, telefon numarası ve </w:t>
      </w:r>
      <w:proofErr w:type="spellStart"/>
      <w:r>
        <w:rPr>
          <w:b/>
        </w:rPr>
        <w:t>Biathlon</w:t>
      </w:r>
      <w:proofErr w:type="spellEnd"/>
      <w:r w:rsidR="00CE76E4">
        <w:rPr>
          <w:b/>
        </w:rPr>
        <w:t xml:space="preserve"> H</w:t>
      </w:r>
      <w:r w:rsidR="00CE76E4" w:rsidRPr="00CE76E4">
        <w:rPr>
          <w:b/>
        </w:rPr>
        <w:t>akem vize ücreti olarak açıklama yazılacaktır.</w:t>
      </w:r>
    </w:p>
    <w:p w:rsidR="00CE76E4" w:rsidRPr="00CE76E4" w:rsidRDefault="00CE76E4" w:rsidP="00CE76E4">
      <w:pPr>
        <w:rPr>
          <w:b/>
        </w:rPr>
      </w:pPr>
      <w:r w:rsidRPr="00CE76E4">
        <w:rPr>
          <w:b/>
        </w:rPr>
        <w:t xml:space="preserve">              21.09.2023 Onay tarihli Hakem </w:t>
      </w:r>
      <w:proofErr w:type="spellStart"/>
      <w:r w:rsidRPr="00CE76E4">
        <w:rPr>
          <w:b/>
        </w:rPr>
        <w:t>Talimatı’nda</w:t>
      </w:r>
      <w:proofErr w:type="spellEnd"/>
      <w:r w:rsidRPr="00CE76E4">
        <w:rPr>
          <w:b/>
        </w:rPr>
        <w:t xml:space="preserve"> belirtilen aşağıdaki maddelere uyulması gerekmektedir.</w:t>
      </w:r>
    </w:p>
    <w:p w:rsidR="00CE76E4" w:rsidRPr="00CE76E4" w:rsidRDefault="00CE76E4" w:rsidP="00CE76E4">
      <w:pPr>
        <w:rPr>
          <w:b/>
        </w:rPr>
      </w:pPr>
      <w:r w:rsidRPr="00CE76E4">
        <w:rPr>
          <w:b/>
        </w:rPr>
        <w:t xml:space="preserve">              MADDE 21-(5) Hakem vizesini yaptırmış olan tüm hakemler, kayak hakemliği görevini yapmasında sağlık yönünden sakıncası yoktur diye sağlık kuruluşlarından yeni tarihli sağlık raporu alıp Federasyon Başkanlığımıza 1 Kasım-10 Aralık tarihleri arasında göndermeleri gerekmektedir. Sağlık raporu göndermeyen hakemlere görev verilmez.</w:t>
      </w:r>
    </w:p>
    <w:p w:rsidR="00CE76E4" w:rsidRPr="00CE76E4" w:rsidRDefault="00CE76E4" w:rsidP="00CE76E4">
      <w:pPr>
        <w:rPr>
          <w:b/>
        </w:rPr>
      </w:pPr>
      <w:r w:rsidRPr="00CE76E4">
        <w:rPr>
          <w:b/>
        </w:rPr>
        <w:t xml:space="preserve">              Ayrıca, 2025-2026 sezonu için vize yaptıracak hakemlerin Adli Sicil Kaydı ve Gençlik ve Spor İl Müdürlüğünden ceza almadığına dair yazı göndermeleri gerekmektedir. (e-devlet üzerinden çıkarılabilmektedir)    </w:t>
      </w:r>
    </w:p>
    <w:p w:rsidR="00CE76E4" w:rsidRPr="00CE76E4" w:rsidRDefault="00CE76E4" w:rsidP="00CE76E4">
      <w:pPr>
        <w:rPr>
          <w:b/>
        </w:rPr>
      </w:pPr>
      <w:r w:rsidRPr="00CE76E4">
        <w:rPr>
          <w:b/>
        </w:rPr>
        <w:t xml:space="preserve">              Sağlık raporları, Adli Sicil Kaydı ve Gençlik ve Spor Müdürlüğünden ceza almadığına dair belgeler 10 Aralık tarihleri arasında kayakfederasyonu@gmail.com Federasyonumuz mail adresine gönderilecektir.</w:t>
      </w:r>
    </w:p>
    <w:p w:rsidR="00CE76E4" w:rsidRPr="00CE76E4" w:rsidRDefault="00CE76E4" w:rsidP="00CE76E4">
      <w:pPr>
        <w:rPr>
          <w:b/>
        </w:rPr>
      </w:pPr>
      <w:r w:rsidRPr="00CE76E4">
        <w:rPr>
          <w:b/>
        </w:rPr>
        <w:t xml:space="preserve">              MADDE 21-(4) Hakem vizesini yaptırıp Federasyona bağlı spor dallarında sporcu lisansını vize yaptıranlar, </w:t>
      </w:r>
      <w:proofErr w:type="gramStart"/>
      <w:r w:rsidRPr="00CE76E4">
        <w:rPr>
          <w:b/>
        </w:rPr>
        <w:t>antrenör</w:t>
      </w:r>
      <w:proofErr w:type="gramEnd"/>
      <w:r w:rsidRPr="00CE76E4">
        <w:rPr>
          <w:b/>
        </w:rPr>
        <w:t xml:space="preserve"> vizesini yaptırmış olanlar sahip oldukları hakem lisansındaki branşlarda o sezon hiçbir yarışmada hakem olarak görev alamazlar bu durumu Federasyona yazılı olarak bildirmek zorundadırlar.</w:t>
      </w:r>
    </w:p>
    <w:p w:rsidR="00CE76E4" w:rsidRPr="00CE76E4" w:rsidRDefault="00CE76E4" w:rsidP="00CE76E4">
      <w:pPr>
        <w:rPr>
          <w:b/>
        </w:rPr>
      </w:pPr>
      <w:r w:rsidRPr="00CE76E4">
        <w:rPr>
          <w:b/>
        </w:rPr>
        <w:t xml:space="preserve">              MADDE 17-(4) Spor dallarında sporcular içinde 1’inci derece kan bağı bulunan hakemler kan bağı olduğu sporcunun yarışmalarında görev alamazlar. Bu durumu Federasyona yazılı olarak bildirmek zorundadırlar.</w:t>
      </w:r>
    </w:p>
    <w:p w:rsidR="00CE76E4" w:rsidRPr="00CE76E4" w:rsidRDefault="00CE76E4" w:rsidP="00CE76E4">
      <w:pPr>
        <w:rPr>
          <w:b/>
        </w:rPr>
      </w:pPr>
    </w:p>
    <w:p w:rsidR="00CE76E4" w:rsidRPr="00CE76E4" w:rsidRDefault="006408C6" w:rsidP="00CE76E4">
      <w:pPr>
        <w:rPr>
          <w:b/>
          <w:sz w:val="28"/>
          <w:szCs w:val="28"/>
        </w:rPr>
      </w:pPr>
      <w:r>
        <w:rPr>
          <w:b/>
          <w:sz w:val="28"/>
          <w:szCs w:val="28"/>
        </w:rPr>
        <w:t>BIATHLON</w:t>
      </w:r>
      <w:r w:rsidR="00622C87">
        <w:rPr>
          <w:b/>
          <w:sz w:val="28"/>
          <w:szCs w:val="28"/>
        </w:rPr>
        <w:t xml:space="preserve"> HAKEM VİZE </w:t>
      </w:r>
      <w:proofErr w:type="gramStart"/>
      <w:r w:rsidR="00622C87">
        <w:rPr>
          <w:b/>
          <w:sz w:val="28"/>
          <w:szCs w:val="28"/>
        </w:rPr>
        <w:t>ÜCRETİ :  75</w:t>
      </w:r>
      <w:r w:rsidR="00CE76E4" w:rsidRPr="00CE76E4">
        <w:rPr>
          <w:b/>
          <w:sz w:val="28"/>
          <w:szCs w:val="28"/>
        </w:rPr>
        <w:t>0</w:t>
      </w:r>
      <w:proofErr w:type="gramEnd"/>
      <w:r w:rsidR="00CE76E4" w:rsidRPr="00CE76E4">
        <w:rPr>
          <w:b/>
          <w:sz w:val="28"/>
          <w:szCs w:val="28"/>
        </w:rPr>
        <w:t xml:space="preserve"> TL</w:t>
      </w:r>
    </w:p>
    <w:p w:rsidR="00CE76E4" w:rsidRPr="00CE76E4" w:rsidRDefault="00CE76E4" w:rsidP="00CE76E4">
      <w:pPr>
        <w:rPr>
          <w:b/>
          <w:sz w:val="28"/>
          <w:szCs w:val="28"/>
        </w:rPr>
      </w:pPr>
      <w:r w:rsidRPr="00CE76E4">
        <w:rPr>
          <w:b/>
          <w:sz w:val="28"/>
          <w:szCs w:val="28"/>
        </w:rPr>
        <w:t xml:space="preserve">BANKA HESAP </w:t>
      </w:r>
      <w:proofErr w:type="gramStart"/>
      <w:r w:rsidRPr="00CE76E4">
        <w:rPr>
          <w:b/>
          <w:sz w:val="28"/>
          <w:szCs w:val="28"/>
        </w:rPr>
        <w:t>BİLGİLERİ :  IBAN</w:t>
      </w:r>
      <w:proofErr w:type="gramEnd"/>
      <w:r w:rsidRPr="00CE76E4">
        <w:rPr>
          <w:b/>
          <w:sz w:val="28"/>
          <w:szCs w:val="28"/>
        </w:rPr>
        <w:t xml:space="preserve"> No: TR94 0003 2000 0000 0119 6648 98 </w:t>
      </w:r>
    </w:p>
    <w:p w:rsidR="00CE76E4" w:rsidRPr="00CE76E4" w:rsidRDefault="00CE76E4" w:rsidP="00CE76E4">
      <w:pPr>
        <w:rPr>
          <w:b/>
          <w:sz w:val="28"/>
          <w:szCs w:val="28"/>
        </w:rPr>
      </w:pPr>
      <w:r w:rsidRPr="00CE76E4">
        <w:rPr>
          <w:b/>
          <w:sz w:val="28"/>
          <w:szCs w:val="28"/>
        </w:rPr>
        <w:t>.  Hesap Adı: Türkiye Kayak Federasyonu</w:t>
      </w:r>
    </w:p>
    <w:p w:rsidR="00CE76E4" w:rsidRPr="00CE76E4" w:rsidRDefault="00CE76E4" w:rsidP="00CE76E4">
      <w:pPr>
        <w:rPr>
          <w:b/>
          <w:sz w:val="28"/>
          <w:szCs w:val="28"/>
        </w:rPr>
      </w:pPr>
      <w:r w:rsidRPr="00CE76E4">
        <w:rPr>
          <w:b/>
          <w:sz w:val="28"/>
          <w:szCs w:val="28"/>
        </w:rPr>
        <w:t>.  TEB Bankası Tunalı Hilmi Şubesi</w:t>
      </w:r>
    </w:p>
    <w:sectPr w:rsidR="00CE76E4" w:rsidRPr="00CE7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80"/>
    <w:rsid w:val="00231AA1"/>
    <w:rsid w:val="002A101E"/>
    <w:rsid w:val="00327281"/>
    <w:rsid w:val="005149C2"/>
    <w:rsid w:val="00524737"/>
    <w:rsid w:val="00622C87"/>
    <w:rsid w:val="006408C6"/>
    <w:rsid w:val="0096319A"/>
    <w:rsid w:val="00A72480"/>
    <w:rsid w:val="00CE76E4"/>
    <w:rsid w:val="00DE5758"/>
    <w:rsid w:val="00F6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A517C"/>
  <w15:chartTrackingRefBased/>
  <w15:docId w15:val="{B4A357F7-DBE3-46F9-AA81-52154458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14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ulukan</dc:creator>
  <cp:keywords/>
  <dc:description/>
  <cp:lastModifiedBy>engin ulukan</cp:lastModifiedBy>
  <cp:revision>72</cp:revision>
  <cp:lastPrinted>2025-11-28T07:17:00Z</cp:lastPrinted>
  <dcterms:created xsi:type="dcterms:W3CDTF">2025-11-26T10:11:00Z</dcterms:created>
  <dcterms:modified xsi:type="dcterms:W3CDTF">2025-11-28T08:19:00Z</dcterms:modified>
</cp:coreProperties>
</file>